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400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PHS PTO Meeting Minutes</w:t>
      </w:r>
    </w:p>
    <w:p>
      <w:pPr>
        <w:pStyle w:val="Default"/>
        <w:bidi w:val="0"/>
        <w:spacing w:after="400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Tuesday, February 15, 2022</w:t>
      </w:r>
    </w:p>
    <w:p>
      <w:pPr>
        <w:pStyle w:val="Default"/>
        <w:bidi w:val="0"/>
        <w:spacing w:after="400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7:00 PM</w:t>
      </w:r>
    </w:p>
    <w:p>
      <w:pPr>
        <w:pStyle w:val="Default"/>
        <w:bidi w:val="0"/>
        <w:spacing w:after="40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Attendance</w:t>
      </w:r>
      <w:r>
        <w:rPr>
          <w:rFonts w:ascii="Helvetica" w:hAnsi="Helvetica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  <w:r>
        <w:rPr>
          <w:rFonts w:ascii="Helvetica" w:hAnsi="Helvetica"/>
          <w:sz w:val="24"/>
          <w:szCs w:val="24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Christine Koobatian, Jen Nikolich, Dr. Paul Jones, Hollie Ward, Julie Cappuzzo, Kanwoal Hussain.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>
      <w:pPr>
        <w:pStyle w:val="Default"/>
        <w:bidi w:val="0"/>
        <w:spacing w:after="40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40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I. President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 Report:  Christine Koobatian (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instrText xml:space="preserve"> HYPERLINK "mailto:ckbtn@charter.net"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ckbtn@charter.net</w:t>
      </w:r>
      <w:r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end" w:fldLock="0"/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)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Christine shared that the 2022/2023 budget will be presented at the 2/28 Board of Education meeting.</w:t>
      </w:r>
      <w:r>
        <w:rPr>
          <w:rFonts w:ascii="Helvetica" w:hAnsi="Helvetica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(7:30 PHS Media Center)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  <w:r>
        <w:rPr>
          <w:rFonts w:ascii="Helvetica" w:hAnsi="Helvetica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Two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students created a survey regarding parking fees which ha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received over 1000 signatures.</w:t>
      </w:r>
      <w:r>
        <w:rPr>
          <w:rFonts w:ascii="Helvetica" w:hAnsi="Helvetica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  <w:br w:type="textWrapping"/>
      </w:r>
    </w:p>
    <w:p>
      <w:pPr>
        <w:pStyle w:val="Default"/>
        <w:bidi w:val="0"/>
        <w:spacing w:after="40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II.  Vice President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 Report:  Hollie Ward 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instrText xml:space="preserve"> HYPERLINK "mailto:ward24@me.com"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ward24@me.com</w:t>
      </w:r>
      <w:r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)</w:t>
      </w:r>
    </w:p>
    <w:p>
      <w:pPr>
        <w:pStyle w:val="Default"/>
        <w:bidi w:val="0"/>
        <w:spacing w:after="400"/>
        <w:ind w:left="960" w:right="0" w:hanging="64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ab/>
        <w:t xml:space="preserve">PTO representatives have met with College and Career Center staff and would like to partner with them to help facilitate communication between PHS community / parents / students. </w:t>
      </w:r>
    </w:p>
    <w:p>
      <w:pPr>
        <w:pStyle w:val="Default"/>
        <w:bidi w:val="0"/>
        <w:spacing w:after="400"/>
        <w:ind w:left="960" w:right="0" w:hanging="64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</w:t>
      </w:r>
      <w:r>
        <w:rPr>
          <w:rFonts w:ascii="Helvetica" w:hAnsi="Helvetica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I.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Treasurer Report: Jen Nikolich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(</w: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instrText xml:space="preserve"> HYPERLINK "mailto:jjnikolich@aol.com"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jjnikolich@aol.com</w:t>
      </w:r>
      <w:r>
        <w:rPr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end" w:fldLock="0"/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)</w:t>
      </w:r>
    </w:p>
    <w:p>
      <w:pPr>
        <w:pStyle w:val="Default"/>
        <w:bidi w:val="0"/>
        <w:spacing w:after="400"/>
        <w:ind w:left="960" w:right="0" w:hanging="64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The majority of teacher grants have been purchased.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Two that are remaining are in the process of being finalized and purchased.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  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IV. Principal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 Report:  Dr. Paul Jones 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Style w:val="Link"/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begin" w:fldLock="0"/>
      </w:r>
      <w:r>
        <w:rPr>
          <w:rStyle w:val="Link"/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instrText xml:space="preserve"> HYPERLINK "mailto:pjones@region15.org"</w:instrText>
      </w:r>
      <w:r>
        <w:rPr>
          <w:rStyle w:val="Link"/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separate" w:fldLock="0"/>
      </w:r>
      <w:r>
        <w:rPr>
          <w:rStyle w:val="Link"/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pjones@region15.org</w:t>
      </w:r>
      <w:r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Course Registration information has been sent out.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Please reach out to your student</w:t>
      </w:r>
      <w:r>
        <w:rPr>
          <w:rFonts w:ascii="Helvetica" w:hAnsi="Helvetica" w:hint="default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 counselor if you have any questions.</w:t>
      </w:r>
      <w:r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The 11th grade students will be taking the SAT on Friday March 25th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  <w:r>
        <w:rPr>
          <w:rFonts w:ascii="Helvetica" w:hAnsi="Helvetica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This will impact all students.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Please review the information that was sent out via email.</w:t>
      </w:r>
      <w:r>
        <w:rPr>
          <w:rFonts w:ascii="Helvetica" w:hAnsi="Helvetica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  <w:br w:type="textWrapping"/>
      </w:r>
    </w:p>
    <w:p>
      <w:pPr>
        <w:pStyle w:val="Default"/>
        <w:numPr>
          <w:ilvl w:val="0"/>
          <w:numId w:val="2"/>
        </w:numPr>
        <w:bidi w:val="0"/>
        <w:spacing w:after="400"/>
        <w:ind w:right="0"/>
        <w:jc w:val="left"/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We are beginning to work on end of year event plans.</w:t>
      </w:r>
      <w:r>
        <w:rPr>
          <w:rFonts w:ascii="Helvetica" w:hAnsi="Helvetica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More information including dates will be coming out soon.</w:t>
      </w:r>
      <w:r>
        <w:rPr>
          <w:rFonts w:ascii="Helvetica" w:hAnsi="Helvetica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  <w:br w:type="textWrapping"/>
      </w:r>
    </w:p>
    <w:p>
      <w:pPr>
        <w:pStyle w:val="Default"/>
        <w:bidi w:val="0"/>
        <w:spacing w:after="40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V.  Committee Reports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3"/>
        </w:numPr>
        <w:bidi w:val="0"/>
        <w:spacing w:after="400"/>
        <w:ind w:right="0"/>
        <w:jc w:val="left"/>
        <w:rPr>
          <w:rFonts w:ascii="Helvetica" w:hAnsi="Helvetica"/>
          <w:sz w:val="24"/>
          <w:szCs w:val="24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Hospitality : Julie Cappuzzo / Shanna Hampton. 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The Valentine's Day</w:t>
      </w:r>
      <w:r>
        <w:rPr>
          <w:rFonts w:ascii="Helvetica" w:hAnsi="Helvetica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event was well received. PHS families have been very generous and have donated to make the event successful. Upcoming events - St. Patrick</w:t>
      </w:r>
      <w:r>
        <w:rPr>
          <w:rFonts w:ascii="Helvetica" w:hAnsi="Helvetica" w:hint="default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 Day in March, Staff luncheon in May, end of year send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-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off in June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Adjourned at 7:30 pm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u w:val="none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Respectfully submitted by Julie Cappuzzo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u w:val="none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u w:val="single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Dates to Remember: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2/18 - No School - Professional Development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2/20 &amp; 21 - No School - President</w:t>
      </w:r>
      <w:r>
        <w:rPr>
          <w:rFonts w:ascii="Helvetica" w:hAnsi="Helvetica" w:hint="default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 Day Weekend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2/28 - BOE Meeting, 7:30 PHS Media Center (2022/23 School Budget Presented) 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3/9 - BOE Budget Workshop, 6:30PM PHS Media Center</w:t>
      </w:r>
      <w:r>
        <w:rPr>
          <w:rFonts w:ascii="Helvetica" w:hAnsi="Helvetica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3/11 - Early Dismissal - Professional Development</w:t>
      </w:r>
      <w:r>
        <w:rPr>
          <w:rFonts w:ascii="Helvetica" w:hAnsi="Helvetica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3/8 - PHS PTO Meeting, 7PM PHS Media Center</w:t>
      </w:r>
      <w:r>
        <w:rPr>
          <w:rFonts w:ascii="Helvetica" w:hAnsi="Helvetica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3/14 - BOE Meeting, 7:30PM PHS Media Center</w:t>
      </w:r>
      <w:r>
        <w:rPr>
          <w:rFonts w:ascii="Helvetica" w:hAnsi="Helvetica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3/23 - BOE Budget Workshop, 6:30PM PHS Media Center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3/25 - SAT Day at PHS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3/28 - BOE Meeting, 7:30PM PHS Media Center</w:t>
      </w:r>
      <w:r>
        <w:rPr>
          <w:rFonts w:ascii="Helvetica" w:hAnsi="Helvetica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3/30 - BOE Public Hearing for school budget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4/4 - BOE Meeting, 7:30PM PHS Media Center</w:t>
      </w:r>
      <w:r>
        <w:rPr>
          <w:rFonts w:ascii="Helvetica" w:hAnsi="Helvetica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4/18 - BOE Meeting, 7:30PM PHS Media Center</w:t>
      </w:r>
      <w:r>
        <w:rPr>
          <w:rFonts w:ascii="Helvetica" w:hAnsi="Helvetica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Default"/>
        <w:bidi w:val="0"/>
        <w:spacing w:after="4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nl-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4/9-17 - No School - Spring Break</w:t>
      </w:r>
    </w:p>
    <w:p>
      <w:pPr>
        <w:pStyle w:val="Default"/>
        <w:bidi w:val="0"/>
        <w:spacing w:after="40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4/19 - PHS PTO Meeting, 7PM PHS Media Center</w:t>
      </w:r>
    </w:p>
    <w:sectPr>
      <w:headerReference w:type="default" r:id="rId4"/>
      <w:footerReference w:type="default" r:id="rId5"/>
      <w:pgSz w:w="12240" w:h="15840" w:orient="portrait"/>
      <w:pgMar w:top="1008" w:right="1440" w:bottom="1008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20" w:hanging="50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49" w:hanging="40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69" w:hanging="40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289" w:hanging="40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509" w:hanging="40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729" w:hanging="40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949" w:hanging="40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169" w:hanging="40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389" w:hanging="40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u w:val="no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