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PHS PTO Meeting Minutes</w:t>
      </w:r>
    </w:p>
    <w:p>
      <w:pPr>
        <w:pStyle w:val="Body A"/>
        <w:jc w:val="center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Monday, January 9, 2023</w:t>
      </w:r>
    </w:p>
    <w:p>
      <w:pPr>
        <w:pStyle w:val="Body A"/>
        <w:jc w:val="center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6:00 PM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–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PHS Media Center</w:t>
      </w:r>
    </w:p>
    <w:p>
      <w:pPr>
        <w:pStyle w:val="Body A"/>
        <w:rPr>
          <w:rStyle w:val="None A"/>
          <w:rFonts w:ascii="Calibri" w:cs="Calibri" w:hAnsi="Calibri" w:eastAsia="Calibri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  <w:lang w:val="en-US"/>
        </w:rPr>
      </w:pPr>
      <w:r>
        <w:rPr>
          <w:rStyle w:val="None A"/>
          <w:rFonts w:ascii="Calibri" w:cs="Calibri" w:hAnsi="Calibri" w:eastAsia="Calibri"/>
          <w:b w:val="1"/>
          <w:bCs w:val="1"/>
          <w:rtl w:val="0"/>
          <w:lang w:val="en-US"/>
        </w:rPr>
        <w:t xml:space="preserve">Welcome and Introductions: </w:t>
      </w:r>
      <w:r>
        <w:rPr>
          <w:rFonts w:ascii="Calibri" w:cs="Calibri" w:hAnsi="Calibri" w:eastAsia="Calibri"/>
          <w:b w:val="0"/>
          <w:bCs w:val="0"/>
          <w:rtl w:val="0"/>
          <w:lang w:val="en-US"/>
        </w:rPr>
        <w:t>Christine Koobatian, Jen Nikolich, Colleen Brower, Dr. Paul Jones, Michelle Goncalo, Trista DiDonato, Julie Cappuzzo, Harley Jablonski, Michelle Hankamp, Alison Sokol</w:t>
      </w:r>
    </w:p>
    <w:p>
      <w:pPr>
        <w:pStyle w:val="Body A"/>
        <w:rPr>
          <w:rStyle w:val="None A"/>
          <w:rFonts w:ascii="Calibri" w:cs="Calibri" w:hAnsi="Calibri" w:eastAsia="Calibri"/>
          <w:b w:val="1"/>
          <w:bCs w:val="1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  <w:lang w:val="en-US"/>
        </w:rPr>
      </w:pPr>
      <w:r>
        <w:rPr>
          <w:rStyle w:val="None A"/>
          <w:rFonts w:ascii="Calibri" w:cs="Calibri" w:hAnsi="Calibri" w:eastAsia="Calibri"/>
          <w:b w:val="1"/>
          <w:bCs w:val="1"/>
          <w:rtl w:val="0"/>
          <w:lang w:val="en-US"/>
        </w:rPr>
        <w:t>President</w:t>
      </w:r>
      <w:r>
        <w:rPr>
          <w:rStyle w:val="None A"/>
          <w:rFonts w:ascii="Calibri" w:cs="Calibri" w:hAnsi="Calibri" w:eastAsia="Calibri"/>
          <w:b w:val="1"/>
          <w:bCs w:val="1"/>
          <w:rtl w:val="0"/>
          <w:lang w:val="en-US"/>
        </w:rPr>
        <w:t>’</w:t>
      </w:r>
      <w:r>
        <w:rPr>
          <w:rStyle w:val="None A"/>
          <w:rFonts w:ascii="Calibri" w:cs="Calibri" w:hAnsi="Calibri" w:eastAsia="Calibri"/>
          <w:b w:val="1"/>
          <w:bCs w:val="1"/>
          <w:rtl w:val="0"/>
          <w:lang w:val="en-US"/>
        </w:rPr>
        <w:t>s Report: Christine Koobatian (</w:t>
      </w:r>
      <w:r>
        <w:rPr>
          <w:rStyle w:val="Hyperlink.0"/>
          <w:rFonts w:ascii="Calibri" w:cs="Calibri" w:hAnsi="Calibri" w:eastAsia="Calibri"/>
          <w:b w:val="1"/>
          <w:bCs w:val="1"/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</w:rPr>
        <w:instrText xml:space="preserve"> HYPERLINK "mailto:ckbtn@charter.net"</w:instrText>
      </w:r>
      <w:r>
        <w:rPr>
          <w:rStyle w:val="Hyperlink.0"/>
          <w:rFonts w:ascii="Calibri" w:cs="Calibri" w:hAnsi="Calibri" w:eastAsia="Calibri"/>
          <w:b w:val="1"/>
          <w:bCs w:val="1"/>
        </w:rPr>
        <w:fldChar w:fldCharType="separate" w:fldLock="0"/>
      </w:r>
      <w:r>
        <w:rPr>
          <w:rStyle w:val="Hyperlink.0"/>
          <w:rFonts w:ascii="Calibri" w:cs="Calibri" w:hAnsi="Calibri" w:eastAsia="Calibri"/>
          <w:b w:val="1"/>
          <w:bCs w:val="1"/>
          <w:rtl w:val="0"/>
          <w:lang w:val="en-US"/>
        </w:rPr>
        <w:t>ckbtn@charter.net</w:t>
      </w:r>
      <w:r>
        <w:rPr>
          <w:rFonts w:ascii="Calibri" w:cs="Calibri" w:hAnsi="Calibri" w:eastAsia="Calibri"/>
          <w:b w:val="1"/>
          <w:bCs w:val="1"/>
        </w:rPr>
        <w:fldChar w:fldCharType="end" w:fldLock="0"/>
      </w:r>
      <w:r>
        <w:rPr>
          <w:rStyle w:val="None A"/>
          <w:rFonts w:ascii="Calibri" w:cs="Calibri" w:hAnsi="Calibri" w:eastAsia="Calibri"/>
          <w:b w:val="1"/>
          <w:bCs w:val="1"/>
          <w:rtl w:val="0"/>
          <w:lang w:val="en-US"/>
        </w:rPr>
        <w:t>)</w:t>
      </w:r>
    </w:p>
    <w:p>
      <w:pPr>
        <w:pStyle w:val="yiv3517859431"/>
        <w:numPr>
          <w:ilvl w:val="1"/>
          <w:numId w:val="2"/>
        </w:numPr>
        <w:shd w:val="clear" w:color="auto" w:fill="ffffff"/>
        <w:bidi w:val="0"/>
        <w:spacing w:before="0" w:after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Style w:val="None A"/>
          <w:rFonts w:ascii="Calibri" w:cs="Calibri" w:hAnsi="Calibri" w:eastAsia="Calibri"/>
          <w:sz w:val="22"/>
          <w:szCs w:val="22"/>
          <w:rtl w:val="0"/>
          <w:lang w:val="en-US"/>
        </w:rPr>
        <w:t>See note below regarding the monument sign.</w:t>
      </w:r>
    </w:p>
    <w:p>
      <w:pPr>
        <w:pStyle w:val="yiv3517859431"/>
        <w:shd w:val="clear" w:color="auto" w:fill="ffffff"/>
        <w:spacing w:before="0" w:after="0"/>
        <w:ind w:left="1440" w:firstLine="0"/>
        <w:rPr>
          <w:rStyle w:val="None A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  <w:lang w:val="en-US"/>
        </w:rPr>
      </w:pPr>
      <w:r>
        <w:rPr>
          <w:rStyle w:val="None A"/>
          <w:rFonts w:ascii="Calibri" w:cs="Calibri" w:hAnsi="Calibri" w:eastAsia="Calibri"/>
          <w:b w:val="1"/>
          <w:bCs w:val="1"/>
          <w:rtl w:val="0"/>
          <w:lang w:val="en-US"/>
        </w:rPr>
        <w:t>Vice President</w:t>
      </w:r>
      <w:r>
        <w:rPr>
          <w:rStyle w:val="None A"/>
          <w:rFonts w:ascii="Calibri" w:cs="Calibri" w:hAnsi="Calibri" w:eastAsia="Calibri"/>
          <w:b w:val="1"/>
          <w:bCs w:val="1"/>
          <w:rtl w:val="0"/>
          <w:lang w:val="en-US"/>
        </w:rPr>
        <w:t>’</w:t>
      </w:r>
      <w:r>
        <w:rPr>
          <w:rStyle w:val="None A"/>
          <w:rFonts w:ascii="Calibri" w:cs="Calibri" w:hAnsi="Calibri" w:eastAsia="Calibri"/>
          <w:b w:val="1"/>
          <w:bCs w:val="1"/>
          <w:rtl w:val="0"/>
          <w:lang w:val="en-US"/>
        </w:rPr>
        <w:t>s Report: Trista DiDonato (</w:t>
      </w:r>
      <w:r>
        <w:rPr>
          <w:rStyle w:val="Hyperlink.0"/>
          <w:rFonts w:ascii="Calibri" w:cs="Calibri" w:hAnsi="Calibri" w:eastAsia="Calibri"/>
          <w:b w:val="1"/>
          <w:bCs w:val="1"/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</w:rPr>
        <w:instrText xml:space="preserve"> HYPERLINK "mailto:trista_didonato@yahoo.com"</w:instrText>
      </w:r>
      <w:r>
        <w:rPr>
          <w:rStyle w:val="Hyperlink.0"/>
          <w:rFonts w:ascii="Calibri" w:cs="Calibri" w:hAnsi="Calibri" w:eastAsia="Calibri"/>
          <w:b w:val="1"/>
          <w:bCs w:val="1"/>
        </w:rPr>
        <w:fldChar w:fldCharType="separate" w:fldLock="0"/>
      </w:r>
      <w:r>
        <w:rPr>
          <w:rStyle w:val="Hyperlink.0"/>
          <w:rFonts w:ascii="Calibri" w:cs="Calibri" w:hAnsi="Calibri" w:eastAsia="Calibri"/>
          <w:b w:val="1"/>
          <w:bCs w:val="1"/>
          <w:rtl w:val="0"/>
          <w:lang w:val="en-US"/>
        </w:rPr>
        <w:t>trista_didonato@yahoo.com</w:t>
      </w:r>
      <w:r>
        <w:rPr>
          <w:rFonts w:ascii="Calibri" w:cs="Calibri" w:hAnsi="Calibri" w:eastAsia="Calibri"/>
          <w:b w:val="1"/>
          <w:bCs w:val="1"/>
        </w:rPr>
        <w:fldChar w:fldCharType="end" w:fldLock="0"/>
      </w:r>
      <w:r>
        <w:rPr>
          <w:rStyle w:val="None A"/>
          <w:rFonts w:ascii="Calibri" w:cs="Calibri" w:hAnsi="Calibri" w:eastAsia="Calibri"/>
          <w:b w:val="1"/>
          <w:bCs w:val="1"/>
          <w:rtl w:val="0"/>
          <w:lang w:val="en-US"/>
        </w:rPr>
        <w:t>)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 A"/>
          <w:rFonts w:ascii="Calibri" w:cs="Calibri" w:hAnsi="Calibri" w:eastAsia="Calibri"/>
          <w:rtl w:val="0"/>
          <w:lang w:val="en-US"/>
        </w:rPr>
        <w:t>N/A</w:t>
      </w:r>
    </w:p>
    <w:p>
      <w:pPr>
        <w:pStyle w:val="Body A"/>
        <w:rPr>
          <w:rStyle w:val="None A"/>
          <w:rFonts w:ascii="Calibri" w:cs="Calibri" w:hAnsi="Calibri" w:eastAsia="Calibri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  <w:lang w:val="en-US"/>
        </w:rPr>
      </w:pPr>
      <w:r>
        <w:rPr>
          <w:rStyle w:val="None A"/>
          <w:rFonts w:ascii="Calibri" w:cs="Calibri" w:hAnsi="Calibri" w:eastAsia="Calibri"/>
          <w:b w:val="1"/>
          <w:bCs w:val="1"/>
          <w:rtl w:val="0"/>
          <w:lang w:val="en-US"/>
        </w:rPr>
        <w:t>Treasurer</w:t>
      </w:r>
      <w:r>
        <w:rPr>
          <w:rStyle w:val="None A"/>
          <w:rFonts w:ascii="Calibri" w:cs="Calibri" w:hAnsi="Calibri" w:eastAsia="Calibri"/>
          <w:b w:val="1"/>
          <w:bCs w:val="1"/>
          <w:rtl w:val="0"/>
          <w:lang w:val="en-US"/>
        </w:rPr>
        <w:t>’</w:t>
      </w:r>
      <w:r>
        <w:rPr>
          <w:rStyle w:val="None A"/>
          <w:rFonts w:ascii="Calibri" w:cs="Calibri" w:hAnsi="Calibri" w:eastAsia="Calibri"/>
          <w:b w:val="1"/>
          <w:bCs w:val="1"/>
          <w:rtl w:val="0"/>
          <w:lang w:val="en-US"/>
        </w:rPr>
        <w:t>s Report: Jen Nikolich (</w:t>
      </w:r>
      <w:r>
        <w:rPr>
          <w:rStyle w:val="Hyperlink.0"/>
          <w:rFonts w:ascii="Calibri" w:cs="Calibri" w:hAnsi="Calibri" w:eastAsia="Calibri"/>
          <w:b w:val="1"/>
          <w:bCs w:val="1"/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</w:rPr>
        <w:instrText xml:space="preserve"> HYPERLINK "mailto:jjnikolich@aol.com"</w:instrText>
      </w:r>
      <w:r>
        <w:rPr>
          <w:rStyle w:val="Hyperlink.0"/>
          <w:rFonts w:ascii="Calibri" w:cs="Calibri" w:hAnsi="Calibri" w:eastAsia="Calibri"/>
          <w:b w:val="1"/>
          <w:bCs w:val="1"/>
        </w:rPr>
        <w:fldChar w:fldCharType="separate" w:fldLock="0"/>
      </w:r>
      <w:r>
        <w:rPr>
          <w:rStyle w:val="Hyperlink.0"/>
          <w:rFonts w:ascii="Calibri" w:cs="Calibri" w:hAnsi="Calibri" w:eastAsia="Calibri"/>
          <w:b w:val="1"/>
          <w:bCs w:val="1"/>
          <w:rtl w:val="0"/>
          <w:lang w:val="en-US"/>
        </w:rPr>
        <w:t>jjnikolich@aol.com</w:t>
      </w:r>
      <w:r>
        <w:rPr>
          <w:rFonts w:ascii="Calibri" w:cs="Calibri" w:hAnsi="Calibri" w:eastAsia="Calibri"/>
          <w:b w:val="1"/>
          <w:bCs w:val="1"/>
        </w:rPr>
        <w:fldChar w:fldCharType="end" w:fldLock="0"/>
      </w:r>
      <w:r>
        <w:rPr>
          <w:rStyle w:val="None A"/>
          <w:rFonts w:ascii="Calibri" w:cs="Calibri" w:hAnsi="Calibri" w:eastAsia="Calibri"/>
          <w:b w:val="1"/>
          <w:bCs w:val="1"/>
          <w:rtl w:val="0"/>
          <w:lang w:val="en-US"/>
        </w:rPr>
        <w:t>) / John Baldelli (</w:t>
      </w:r>
      <w:r>
        <w:rPr>
          <w:rStyle w:val="Hyperlink.0"/>
          <w:rFonts w:ascii="Calibri" w:cs="Calibri" w:hAnsi="Calibri" w:eastAsia="Calibri"/>
          <w:b w:val="1"/>
          <w:bCs w:val="1"/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</w:rPr>
        <w:instrText xml:space="preserve"> HYPERLINK "mailto:jb@baldellicpa.com"</w:instrText>
      </w:r>
      <w:r>
        <w:rPr>
          <w:rStyle w:val="Hyperlink.0"/>
          <w:rFonts w:ascii="Calibri" w:cs="Calibri" w:hAnsi="Calibri" w:eastAsia="Calibri"/>
          <w:b w:val="1"/>
          <w:bCs w:val="1"/>
        </w:rPr>
        <w:fldChar w:fldCharType="separate" w:fldLock="0"/>
      </w:r>
      <w:r>
        <w:rPr>
          <w:rStyle w:val="Hyperlink.0"/>
          <w:rFonts w:ascii="Calibri" w:cs="Calibri" w:hAnsi="Calibri" w:eastAsia="Calibri"/>
          <w:b w:val="1"/>
          <w:bCs w:val="1"/>
          <w:rtl w:val="0"/>
          <w:lang w:val="en-US"/>
        </w:rPr>
        <w:t>jb@baldellicpa.com</w:t>
      </w:r>
      <w:r>
        <w:rPr>
          <w:rFonts w:ascii="Calibri" w:cs="Calibri" w:hAnsi="Calibri" w:eastAsia="Calibri"/>
          <w:b w:val="1"/>
          <w:bCs w:val="1"/>
        </w:rPr>
        <w:fldChar w:fldCharType="end" w:fldLock="0"/>
      </w:r>
      <w:r>
        <w:rPr>
          <w:rStyle w:val="None A"/>
          <w:rFonts w:ascii="Calibri" w:cs="Calibri" w:hAnsi="Calibri" w:eastAsia="Calibri"/>
          <w:b w:val="1"/>
          <w:bCs w:val="1"/>
          <w:rtl w:val="0"/>
          <w:lang w:val="en-US"/>
        </w:rPr>
        <w:t>)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 A"/>
          <w:rFonts w:ascii="Calibri" w:cs="Calibri" w:hAnsi="Calibri" w:eastAsia="Calibri"/>
          <w:rtl w:val="0"/>
          <w:lang w:val="en-US"/>
        </w:rPr>
        <w:t xml:space="preserve">See financials. 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 A"/>
          <w:rFonts w:ascii="Calibri" w:cs="Calibri" w:hAnsi="Calibri" w:eastAsia="Calibri"/>
          <w:rtl w:val="0"/>
          <w:lang w:val="en-US"/>
        </w:rPr>
        <w:t xml:space="preserve">Direct Donation total = $11, 571 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 A"/>
          <w:rFonts w:ascii="Calibri" w:cs="Calibri" w:hAnsi="Calibri" w:eastAsia="Calibri"/>
          <w:rtl w:val="0"/>
          <w:lang w:val="en-US"/>
        </w:rPr>
        <w:t>Amazon Smile donation = $24.52</w:t>
      </w:r>
    </w:p>
    <w:p>
      <w:pPr>
        <w:pStyle w:val="Body A"/>
        <w:numPr>
          <w:ilvl w:val="1"/>
          <w:numId w:val="5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"/>
          <w:rFonts w:ascii="Calibri" w:cs="Calibri" w:hAnsi="Calibri" w:eastAsia="Calibri"/>
          <w:b w:val="1"/>
          <w:bCs w:val="1"/>
          <w:outline w:val="0"/>
          <w:color w:val="0f1111"/>
          <w:u w:val="single" w:color="0f1111"/>
          <w:shd w:val="clear" w:color="auto" w:fill="ffffff"/>
          <w:rtl w:val="0"/>
          <w:lang w:val="en-US"/>
          <w14:textFill>
            <w14:solidFill>
              <w14:srgbClr w14:val="0F1111"/>
            </w14:solidFill>
          </w14:textFill>
        </w:rPr>
        <w:t>AmazonSmile</w:t>
      </w:r>
      <w:r>
        <w:rPr>
          <w:rStyle w:val="None"/>
          <w:rFonts w:ascii="Calibri" w:cs="Calibri" w:hAnsi="Calibri" w:eastAsia="Calibri"/>
          <w:outline w:val="0"/>
          <w:color w:val="0f1111"/>
          <w:u w:color="0f1111"/>
          <w:shd w:val="clear" w:color="auto" w:fill="ffffff"/>
          <w:rtl w:val="0"/>
          <w:lang w:val="en-US"/>
          <w14:textFill>
            <w14:solidFill>
              <w14:srgbClr w14:val="0F1111"/>
            </w14:solidFill>
          </w14:textFill>
        </w:rPr>
        <w:t>:</w:t>
      </w:r>
    </w:p>
    <w:p>
      <w:pPr>
        <w:pStyle w:val="Body A"/>
        <w:numPr>
          <w:ilvl w:val="2"/>
          <w:numId w:val="5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"/>
          <w:rFonts w:ascii="Calibri" w:cs="Calibri" w:hAnsi="Calibri" w:eastAsia="Calibri"/>
          <w:outline w:val="0"/>
          <w:color w:val="0f1111"/>
          <w:u w:color="0f1111"/>
          <w:shd w:val="clear" w:color="auto" w:fill="ffffff"/>
          <w:rtl w:val="0"/>
          <w:lang w:val="en-US"/>
          <w14:textFill>
            <w14:solidFill>
              <w14:srgbClr w14:val="0F1111"/>
            </w14:solidFill>
          </w14:textFill>
        </w:rPr>
        <w:t xml:space="preserve">It is a simple way for you to support your favorite charitable organization (the PTO encourages you to select </w:t>
      </w:r>
      <w:r>
        <w:rPr>
          <w:rStyle w:val="None A"/>
          <w:rFonts w:ascii="Calibri" w:cs="Calibri" w:hAnsi="Calibri" w:eastAsia="Calibri"/>
          <w:rtl w:val="0"/>
          <w:lang w:val="en-US"/>
        </w:rPr>
        <w:t>Pomperaug High School PTO, Inc.)</w:t>
      </w:r>
      <w:r>
        <w:rPr>
          <w:rStyle w:val="None"/>
          <w:rFonts w:ascii="Calibri" w:cs="Calibri" w:hAnsi="Calibri" w:eastAsia="Calibri"/>
          <w:outline w:val="0"/>
          <w:color w:val="0f1111"/>
          <w:u w:color="0f1111"/>
          <w:shd w:val="clear" w:color="auto" w:fill="ffffff"/>
          <w:rtl w:val="0"/>
          <w:lang w:val="en-US"/>
          <w14:textFill>
            <w14:solidFill>
              <w14:srgbClr w14:val="0F1111"/>
            </w14:solidFill>
          </w14:textFill>
        </w:rPr>
        <w:t xml:space="preserve"> every time you shop, at no cost to you. </w:t>
      </w:r>
    </w:p>
    <w:p>
      <w:pPr>
        <w:pStyle w:val="Body A"/>
        <w:numPr>
          <w:ilvl w:val="2"/>
          <w:numId w:val="5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"/>
          <w:rFonts w:ascii="Calibri" w:cs="Calibri" w:hAnsi="Calibri" w:eastAsia="Calibri"/>
          <w:outline w:val="0"/>
          <w:color w:val="0f1111"/>
          <w:u w:color="0f1111"/>
          <w:shd w:val="clear" w:color="auto" w:fill="ffffff"/>
          <w:rtl w:val="0"/>
          <w:lang w:val="en-US"/>
          <w14:textFill>
            <w14:solidFill>
              <w14:srgbClr w14:val="0F1111"/>
            </w14:solidFill>
          </w14:textFill>
        </w:rPr>
        <w:t xml:space="preserve">AmazonSmile is available at </w:t>
      </w:r>
      <w:r>
        <w:rPr>
          <w:rStyle w:val="Hyperlink.1"/>
          <w:rFonts w:ascii="Calibri" w:cs="Calibri" w:hAnsi="Calibri" w:eastAsia="Calibri"/>
          <w:b w:val="1"/>
          <w:bCs w:val="1"/>
          <w:outline w:val="0"/>
          <w:color w:val="0000ff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Calibri" w:cs="Calibri" w:hAnsi="Calibri" w:eastAsia="Calibri"/>
          <w:b w:val="1"/>
          <w:bCs w:val="1"/>
          <w:outline w:val="0"/>
          <w:color w:val="0000ff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instrText xml:space="preserve"> HYPERLINK "http://www.smile.amazon.com"</w:instrText>
      </w:r>
      <w:r>
        <w:rPr>
          <w:rStyle w:val="Hyperlink.1"/>
          <w:rFonts w:ascii="Calibri" w:cs="Calibri" w:hAnsi="Calibri" w:eastAsia="Calibri"/>
          <w:b w:val="1"/>
          <w:bCs w:val="1"/>
          <w:outline w:val="0"/>
          <w:color w:val="0000ff"/>
          <w:u w:val="single" w:color="0000ff"/>
          <w:shd w:val="clear" w:color="auto" w:fill="ffff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Calibri" w:cs="Calibri" w:hAnsi="Calibri" w:eastAsia="Calibri"/>
          <w:b w:val="1"/>
          <w:bCs w:val="1"/>
          <w:outline w:val="0"/>
          <w:color w:val="0000ff"/>
          <w:u w:val="single" w:color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www.smile.amazon.com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0f1111"/>
          <w:u w:val="single" w:color="0f1111"/>
          <w:shd w:val="clear" w:color="auto" w:fill="ffffff"/>
          <w:rtl w:val="0"/>
          <w:lang w:val="en-US"/>
          <w14:textFill>
            <w14:solidFill>
              <w14:srgbClr w14:val="0F1111"/>
            </w14:solidFill>
          </w14:textFill>
        </w:rPr>
        <w:t xml:space="preserve"> </w:t>
      </w:r>
      <w:r>
        <w:rPr>
          <w:rStyle w:val="None"/>
          <w:rFonts w:ascii="Calibri" w:cs="Calibri" w:hAnsi="Calibri" w:eastAsia="Calibri"/>
          <w:outline w:val="0"/>
          <w:color w:val="0f1111"/>
          <w:u w:color="0f1111"/>
          <w:shd w:val="clear" w:color="auto" w:fill="ffffff"/>
          <w:rtl w:val="0"/>
          <w:lang w:val="en-US"/>
          <w14:textFill>
            <w14:solidFill>
              <w14:srgbClr w14:val="0F1111"/>
            </w14:solidFill>
          </w14:textFill>
        </w:rPr>
        <w:t xml:space="preserve"> on your web browser and can be activated in the Amazon Shopping app for iOS and Android phones. </w:t>
      </w:r>
    </w:p>
    <w:p>
      <w:pPr>
        <w:pStyle w:val="Body A"/>
        <w:numPr>
          <w:ilvl w:val="2"/>
          <w:numId w:val="5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"/>
          <w:rFonts w:ascii="Calibri" w:cs="Calibri" w:hAnsi="Calibri" w:eastAsia="Calibri"/>
          <w:outline w:val="0"/>
          <w:color w:val="0f1111"/>
          <w:u w:color="0f1111"/>
          <w:shd w:val="clear" w:color="auto" w:fill="ffffff"/>
          <w:rtl w:val="0"/>
          <w:lang w:val="en-US"/>
          <w14:textFill>
            <w14:solidFill>
              <w14:srgbClr w14:val="0F1111"/>
            </w14:solidFill>
          </w14:textFill>
        </w:rPr>
        <w:t xml:space="preserve">When you shop AmazonSmile, you'll find the exact same low prices, vast selection and convenient shopping experience as Amazon.com, with the added benefit that AmazonSmile will donate 0.5% of your eligible purchases to the charitable organization of your choice (please select </w:t>
      </w:r>
      <w:r>
        <w:rPr>
          <w:rStyle w:val="None A"/>
          <w:rFonts w:ascii="Calibri" w:cs="Calibri" w:hAnsi="Calibri" w:eastAsia="Calibri"/>
          <w:rtl w:val="0"/>
          <w:lang w:val="en-US"/>
        </w:rPr>
        <w:t>Pomperaug High School PTO, Inc.)</w:t>
      </w:r>
    </w:p>
    <w:p>
      <w:pPr>
        <w:pStyle w:val="Body A"/>
        <w:numPr>
          <w:ilvl w:val="2"/>
          <w:numId w:val="5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 A"/>
          <w:rFonts w:ascii="Calibri" w:cs="Calibri" w:hAnsi="Calibri" w:eastAsia="Calibri"/>
          <w:rtl w:val="0"/>
          <w:lang w:val="en-US"/>
        </w:rPr>
        <w:t>Directions on how to use Amazon Smile:</w:t>
      </w:r>
    </w:p>
    <w:p>
      <w:pPr>
        <w:pStyle w:val="Body A"/>
        <w:numPr>
          <w:ilvl w:val="3"/>
          <w:numId w:val="5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 A"/>
          <w:rFonts w:ascii="Calibri" w:cs="Calibri" w:hAnsi="Calibri" w:eastAsia="Calibri"/>
          <w:rtl w:val="0"/>
          <w:lang w:val="en-US"/>
        </w:rPr>
        <w:t xml:space="preserve">Go to </w:t>
      </w:r>
      <w:r>
        <w:rPr>
          <w:rStyle w:val="Hyperlink.2"/>
          <w:rFonts w:ascii="Calibri" w:cs="Calibri" w:hAnsi="Calibri" w:eastAsia="Calibri"/>
        </w:rPr>
        <w:fldChar w:fldCharType="begin" w:fldLock="0"/>
      </w:r>
      <w:r>
        <w:rPr>
          <w:rStyle w:val="Hyperlink.2"/>
          <w:rFonts w:ascii="Calibri" w:cs="Calibri" w:hAnsi="Calibri" w:eastAsia="Calibri"/>
        </w:rPr>
        <w:instrText xml:space="preserve"> HYPERLINK "http://www.smile.amazon.com"</w:instrText>
      </w:r>
      <w:r>
        <w:rPr>
          <w:rStyle w:val="Hyperlink.2"/>
          <w:rFonts w:ascii="Calibri" w:cs="Calibri" w:hAnsi="Calibri" w:eastAsia="Calibri"/>
        </w:rPr>
        <w:fldChar w:fldCharType="separate" w:fldLock="0"/>
      </w:r>
      <w:r>
        <w:rPr>
          <w:rStyle w:val="Hyperlink.2"/>
          <w:rFonts w:ascii="Calibri" w:cs="Calibri" w:hAnsi="Calibri" w:eastAsia="Calibri"/>
          <w:rtl w:val="0"/>
          <w:lang w:val="en-US"/>
        </w:rPr>
        <w:t>www.smile.amazon.com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None A"/>
          <w:rFonts w:ascii="Calibri" w:cs="Calibri" w:hAnsi="Calibri" w:eastAsia="Calibri"/>
          <w:rtl w:val="0"/>
          <w:lang w:val="en-US"/>
        </w:rPr>
        <w:t xml:space="preserve">  </w:t>
      </w:r>
    </w:p>
    <w:p>
      <w:pPr>
        <w:pStyle w:val="Body A"/>
        <w:numPr>
          <w:ilvl w:val="3"/>
          <w:numId w:val="5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 A"/>
          <w:rFonts w:ascii="Calibri" w:cs="Calibri" w:hAnsi="Calibri" w:eastAsia="Calibri"/>
          <w:rtl w:val="0"/>
          <w:lang w:val="en-US"/>
        </w:rPr>
        <w:t xml:space="preserve">In the </w:t>
      </w:r>
      <w:r>
        <w:rPr>
          <w:rStyle w:val="None A"/>
          <w:rFonts w:ascii="Calibri" w:cs="Calibri" w:hAnsi="Calibri" w:eastAsia="Calibri"/>
          <w:rtl w:val="0"/>
          <w:lang w:val="en-US"/>
        </w:rPr>
        <w:t>“</w:t>
      </w:r>
      <w:r>
        <w:rPr>
          <w:rStyle w:val="None A"/>
          <w:rFonts w:ascii="Calibri" w:cs="Calibri" w:hAnsi="Calibri" w:eastAsia="Calibri"/>
          <w:rtl w:val="0"/>
          <w:lang w:val="en-US"/>
        </w:rPr>
        <w:t>Start by picking your charity</w:t>
      </w:r>
      <w:r>
        <w:rPr>
          <w:rStyle w:val="None A"/>
          <w:rFonts w:ascii="Calibri" w:cs="Calibri" w:hAnsi="Calibri" w:eastAsia="Calibri"/>
          <w:rtl w:val="0"/>
          <w:lang w:val="en-US"/>
        </w:rPr>
        <w:t xml:space="preserve">” </w:t>
      </w:r>
      <w:r>
        <w:rPr>
          <w:rStyle w:val="None A"/>
          <w:rFonts w:ascii="Calibri" w:cs="Calibri" w:hAnsi="Calibri" w:eastAsia="Calibri"/>
          <w:rtl w:val="0"/>
          <w:lang w:val="en-US"/>
        </w:rPr>
        <w:t xml:space="preserve">box, type in Pomperaug High School PTO, Inc. and click on </w:t>
      </w:r>
      <w:r>
        <w:rPr>
          <w:rStyle w:val="None A"/>
          <w:rFonts w:ascii="Calibri" w:cs="Calibri" w:hAnsi="Calibri" w:eastAsia="Calibri"/>
          <w:rtl w:val="0"/>
          <w:lang w:val="en-US"/>
        </w:rPr>
        <w:t>“</w:t>
      </w:r>
      <w:r>
        <w:rPr>
          <w:rStyle w:val="None A"/>
          <w:rFonts w:ascii="Calibri" w:cs="Calibri" w:hAnsi="Calibri" w:eastAsia="Calibri"/>
          <w:rtl w:val="0"/>
          <w:lang w:val="en-US"/>
        </w:rPr>
        <w:t>search</w:t>
      </w:r>
      <w:r>
        <w:rPr>
          <w:rStyle w:val="None A"/>
          <w:rFonts w:ascii="Calibri" w:cs="Calibri" w:hAnsi="Calibri" w:eastAsia="Calibri"/>
          <w:rtl w:val="0"/>
          <w:lang w:val="en-US"/>
        </w:rPr>
        <w:t>”</w:t>
      </w:r>
      <w:r>
        <w:rPr>
          <w:rStyle w:val="None A"/>
          <w:rFonts w:ascii="Calibri" w:cs="Calibri" w:hAnsi="Calibri" w:eastAsia="Calibri"/>
          <w:rtl w:val="0"/>
          <w:lang w:val="en-US"/>
        </w:rPr>
        <w:t>.</w:t>
      </w:r>
    </w:p>
    <w:p>
      <w:pPr>
        <w:pStyle w:val="Body A"/>
        <w:numPr>
          <w:ilvl w:val="3"/>
          <w:numId w:val="5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 A"/>
          <w:rFonts w:ascii="Calibri" w:cs="Calibri" w:hAnsi="Calibri" w:eastAsia="Calibri"/>
          <w:rtl w:val="0"/>
          <w:lang w:val="en-US"/>
        </w:rPr>
        <w:t>On the next page, select Pomperaug High School PTO, Inc</w:t>
      </w:r>
    </w:p>
    <w:p>
      <w:pPr>
        <w:pStyle w:val="Body A"/>
        <w:numPr>
          <w:ilvl w:val="3"/>
          <w:numId w:val="6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 A"/>
          <w:rFonts w:ascii="Calibri" w:cs="Calibri" w:hAnsi="Calibri" w:eastAsia="Calibri"/>
          <w:rtl w:val="0"/>
          <w:lang w:val="en-US"/>
        </w:rPr>
        <w:t xml:space="preserve">On the next page, check the box that says </w:t>
      </w:r>
      <w:r>
        <w:rPr>
          <w:rStyle w:val="None A"/>
          <w:rFonts w:ascii="Calibri" w:cs="Calibri" w:hAnsi="Calibri" w:eastAsia="Calibri"/>
          <w:rtl w:val="0"/>
          <w:lang w:val="en-US"/>
        </w:rPr>
        <w:t>“</w:t>
      </w:r>
      <w:r>
        <w:rPr>
          <w:rStyle w:val="None"/>
          <w:rFonts w:ascii="Calibri" w:cs="Calibri" w:hAnsi="Calibri" w:eastAsia="Calibri"/>
          <w:outline w:val="0"/>
          <w:color w:val="0f1111"/>
          <w:u w:color="0f1111"/>
          <w:rtl w:val="0"/>
          <w:lang w:val="en-US"/>
          <w14:textFill>
            <w14:solidFill>
              <w14:srgbClr w14:val="0F1111"/>
            </w14:solidFill>
          </w14:textFill>
        </w:rPr>
        <w:t>Yes, I understand that I must always start at</w:t>
      </w:r>
      <w:r>
        <w:rPr>
          <w:rStyle w:val="None"/>
          <w:rFonts w:ascii="Calibri" w:cs="Calibri" w:hAnsi="Calibri" w:eastAsia="Calibri"/>
          <w:outline w:val="0"/>
          <w:color w:val="0f1111"/>
          <w:u w:color="0f1111"/>
          <w:rtl w:val="0"/>
          <w:lang w:val="en-US"/>
          <w14:textFill>
            <w14:solidFill>
              <w14:srgbClr w14:val="0F1111"/>
            </w14:solidFill>
          </w14:textFill>
        </w:rPr>
        <w:t> </w:t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0f1111"/>
          <w:u w:color="0f1111"/>
          <w:rtl w:val="0"/>
          <w:lang w:val="en-US"/>
          <w14:textFill>
            <w14:solidFill>
              <w14:srgbClr w14:val="0F1111"/>
            </w14:solidFill>
          </w14:textFill>
        </w:rPr>
        <w:t>smile.amazon.com</w:t>
      </w:r>
      <w:r>
        <w:rPr>
          <w:rStyle w:val="None"/>
          <w:rFonts w:ascii="Calibri" w:cs="Calibri" w:hAnsi="Calibri" w:eastAsia="Calibri"/>
          <w:outline w:val="0"/>
          <w:color w:val="0f1111"/>
          <w:u w:color="0f1111"/>
          <w:rtl w:val="0"/>
          <w:lang w:val="en-US"/>
          <w14:textFill>
            <w14:solidFill>
              <w14:srgbClr w14:val="0F1111"/>
            </w14:solidFill>
          </w14:textFill>
        </w:rPr>
        <w:t> </w:t>
      </w:r>
      <w:r>
        <w:rPr>
          <w:rStyle w:val="None"/>
          <w:rFonts w:ascii="Calibri" w:cs="Calibri" w:hAnsi="Calibri" w:eastAsia="Calibri"/>
          <w:outline w:val="0"/>
          <w:color w:val="0f1111"/>
          <w:u w:color="0f1111"/>
          <w:rtl w:val="0"/>
          <w:lang w:val="en-US"/>
          <w14:textFill>
            <w14:solidFill>
              <w14:srgbClr w14:val="0F1111"/>
            </w14:solidFill>
          </w14:textFill>
        </w:rPr>
        <w:t>to support Pomperaug High School PTO Inc.</w:t>
      </w:r>
      <w:r>
        <w:rPr>
          <w:rStyle w:val="None"/>
          <w:rFonts w:ascii="Calibri" w:cs="Calibri" w:hAnsi="Calibri" w:eastAsia="Calibri"/>
          <w:outline w:val="0"/>
          <w:color w:val="0f1111"/>
          <w:u w:color="0f1111"/>
          <w:rtl w:val="0"/>
          <w:lang w:val="en-US"/>
          <w14:textFill>
            <w14:solidFill>
              <w14:srgbClr w14:val="0F1111"/>
            </w14:solidFill>
          </w14:textFill>
        </w:rPr>
        <w:t>”</w:t>
      </w:r>
      <w:r>
        <w:rPr>
          <w:rStyle w:val="None"/>
          <w:rFonts w:ascii="Calibri" w:cs="Calibri" w:hAnsi="Calibri" w:eastAsia="Calibri"/>
          <w:outline w:val="0"/>
          <w:color w:val="0f1111"/>
          <w:u w:color="0f1111"/>
          <w:shd w:val="clear" w:color="auto" w:fill="fafaf7"/>
          <w:rtl w:val="0"/>
          <w:lang w:val="en-US"/>
          <w14:textFill>
            <w14:solidFill>
              <w14:srgbClr w14:val="0F1111"/>
            </w14:solidFill>
          </w14:textFill>
        </w:rPr>
        <w:t xml:space="preserve"> </w:t>
      </w:r>
    </w:p>
    <w:p>
      <w:pPr>
        <w:pStyle w:val="Body A"/>
        <w:numPr>
          <w:ilvl w:val="3"/>
          <w:numId w:val="6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"/>
          <w:rFonts w:ascii="Calibri" w:cs="Calibri" w:hAnsi="Calibri" w:eastAsia="Calibri"/>
          <w:outline w:val="0"/>
          <w:color w:val="0f1111"/>
          <w:u w:color="0f1111"/>
          <w:shd w:val="clear" w:color="auto" w:fill="fafaf7"/>
          <w:rtl w:val="0"/>
          <w:lang w:val="en-US"/>
          <w14:textFill>
            <w14:solidFill>
              <w14:srgbClr w14:val="0F1111"/>
            </w14:solidFill>
          </w14:textFill>
        </w:rPr>
        <w:t>Start shopping!</w:t>
      </w:r>
    </w:p>
    <w:p>
      <w:pPr>
        <w:pStyle w:val="Body A"/>
        <w:ind w:left="1440" w:firstLine="0"/>
        <w:rPr>
          <w:rStyle w:val="None A"/>
          <w:rFonts w:ascii="Calibri" w:cs="Calibri" w:hAnsi="Calibri" w:eastAsia="Calibri"/>
        </w:rPr>
      </w:pP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  <w:lang w:val="en-US"/>
        </w:rPr>
      </w:pPr>
      <w:r>
        <w:rPr>
          <w:rStyle w:val="None A"/>
          <w:rFonts w:ascii="Calibri" w:cs="Calibri" w:hAnsi="Calibri" w:eastAsia="Calibri"/>
          <w:b w:val="1"/>
          <w:bCs w:val="1"/>
          <w:rtl w:val="0"/>
          <w:lang w:val="en-US"/>
        </w:rPr>
        <w:t>Recording Secretary</w:t>
      </w:r>
      <w:r>
        <w:rPr>
          <w:rStyle w:val="None A"/>
          <w:rFonts w:ascii="Calibri" w:cs="Calibri" w:hAnsi="Calibri" w:eastAsia="Calibri"/>
          <w:b w:val="1"/>
          <w:bCs w:val="1"/>
          <w:rtl w:val="0"/>
          <w:lang w:val="en-US"/>
        </w:rPr>
        <w:t>’</w:t>
      </w:r>
      <w:r>
        <w:rPr>
          <w:rStyle w:val="None A"/>
          <w:rFonts w:ascii="Calibri" w:cs="Calibri" w:hAnsi="Calibri" w:eastAsia="Calibri"/>
          <w:b w:val="1"/>
          <w:bCs w:val="1"/>
          <w:rtl w:val="0"/>
          <w:lang w:val="en-US"/>
        </w:rPr>
        <w:t>s Report: Colleen Brower (</w:t>
      </w:r>
      <w:r>
        <w:rPr>
          <w:rStyle w:val="Hyperlink.0"/>
          <w:rFonts w:ascii="Calibri" w:cs="Calibri" w:hAnsi="Calibri" w:eastAsia="Calibri"/>
          <w:b w:val="1"/>
          <w:bCs w:val="1"/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</w:rPr>
        <w:instrText xml:space="preserve"> HYPERLINK "mailto:col52668@aol.com"</w:instrText>
      </w:r>
      <w:r>
        <w:rPr>
          <w:rStyle w:val="Hyperlink.0"/>
          <w:rFonts w:ascii="Calibri" w:cs="Calibri" w:hAnsi="Calibri" w:eastAsia="Calibri"/>
          <w:b w:val="1"/>
          <w:bCs w:val="1"/>
        </w:rPr>
        <w:fldChar w:fldCharType="separate" w:fldLock="0"/>
      </w:r>
      <w:r>
        <w:rPr>
          <w:rStyle w:val="Hyperlink.0"/>
          <w:rFonts w:ascii="Calibri" w:cs="Calibri" w:hAnsi="Calibri" w:eastAsia="Calibri"/>
          <w:b w:val="1"/>
          <w:bCs w:val="1"/>
          <w:rtl w:val="0"/>
          <w:lang w:val="en-US"/>
        </w:rPr>
        <w:t>col52668@aol.com</w:t>
      </w:r>
      <w:r>
        <w:rPr>
          <w:rFonts w:ascii="Calibri" w:cs="Calibri" w:hAnsi="Calibri" w:eastAsia="Calibri"/>
          <w:b w:val="1"/>
          <w:bCs w:val="1"/>
        </w:rPr>
        <w:fldChar w:fldCharType="end" w:fldLock="0"/>
      </w:r>
      <w:r>
        <w:rPr>
          <w:rStyle w:val="None A"/>
          <w:rFonts w:ascii="Calibri" w:cs="Calibri" w:hAnsi="Calibri" w:eastAsia="Calibri"/>
          <w:b w:val="1"/>
          <w:bCs w:val="1"/>
          <w:rtl w:val="0"/>
          <w:lang w:val="en-US"/>
        </w:rPr>
        <w:t>)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 A"/>
          <w:rFonts w:ascii="Calibri" w:cs="Calibri" w:hAnsi="Calibri" w:eastAsia="Calibri"/>
          <w:rtl w:val="0"/>
          <w:lang w:val="en-US"/>
        </w:rPr>
        <w:t>N/A</w:t>
      </w:r>
    </w:p>
    <w:p>
      <w:pPr>
        <w:pStyle w:val="Body A"/>
        <w:rPr>
          <w:rStyle w:val="None A"/>
          <w:rFonts w:ascii="Calibri" w:cs="Calibri" w:hAnsi="Calibri" w:eastAsia="Calibri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  <w:lang w:val="en-US"/>
        </w:rPr>
      </w:pPr>
      <w:r>
        <w:rPr>
          <w:rStyle w:val="None A"/>
          <w:rFonts w:ascii="Calibri" w:cs="Calibri" w:hAnsi="Calibri" w:eastAsia="Calibri"/>
          <w:b w:val="1"/>
          <w:bCs w:val="1"/>
          <w:rtl w:val="0"/>
          <w:lang w:val="en-US"/>
        </w:rPr>
        <w:t>Teacher</w:t>
      </w:r>
      <w:r>
        <w:rPr>
          <w:rStyle w:val="None A"/>
          <w:rFonts w:ascii="Calibri" w:cs="Calibri" w:hAnsi="Calibri" w:eastAsia="Calibri"/>
          <w:b w:val="1"/>
          <w:bCs w:val="1"/>
          <w:rtl w:val="0"/>
          <w:lang w:val="en-US"/>
        </w:rPr>
        <w:t>’</w:t>
      </w:r>
      <w:r>
        <w:rPr>
          <w:rStyle w:val="None A"/>
          <w:rFonts w:ascii="Calibri" w:cs="Calibri" w:hAnsi="Calibri" w:eastAsia="Calibri"/>
          <w:b w:val="1"/>
          <w:bCs w:val="1"/>
          <w:rtl w:val="0"/>
          <w:lang w:val="en-US"/>
        </w:rPr>
        <w:t>s Report: Jodie Maciolek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 A"/>
          <w:rFonts w:ascii="Calibri" w:cs="Calibri" w:hAnsi="Calibri" w:eastAsia="Calibri"/>
          <w:rtl w:val="0"/>
          <w:lang w:val="en-US"/>
        </w:rPr>
        <w:t>No news to report</w:t>
      </w:r>
    </w:p>
    <w:p>
      <w:pPr>
        <w:pStyle w:val="Body A"/>
        <w:ind w:left="1440" w:firstLine="0"/>
        <w:rPr>
          <w:rStyle w:val="None A"/>
          <w:rFonts w:ascii="Calibri" w:cs="Calibri" w:hAnsi="Calibri" w:eastAsia="Calibri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  <w:lang w:val="en-US"/>
        </w:rPr>
      </w:pPr>
      <w:r>
        <w:rPr>
          <w:rStyle w:val="None A"/>
          <w:rFonts w:ascii="Calibri" w:cs="Calibri" w:hAnsi="Calibri" w:eastAsia="Calibri"/>
          <w:b w:val="1"/>
          <w:bCs w:val="1"/>
          <w:rtl w:val="0"/>
          <w:lang w:val="en-US"/>
        </w:rPr>
        <w:t>Principal</w:t>
      </w:r>
      <w:r>
        <w:rPr>
          <w:rStyle w:val="None A"/>
          <w:rFonts w:ascii="Calibri" w:cs="Calibri" w:hAnsi="Calibri" w:eastAsia="Calibri"/>
          <w:b w:val="1"/>
          <w:bCs w:val="1"/>
          <w:rtl w:val="0"/>
          <w:lang w:val="en-US"/>
        </w:rPr>
        <w:t>’</w:t>
      </w:r>
      <w:r>
        <w:rPr>
          <w:rStyle w:val="None A"/>
          <w:rFonts w:ascii="Calibri" w:cs="Calibri" w:hAnsi="Calibri" w:eastAsia="Calibri"/>
          <w:b w:val="1"/>
          <w:bCs w:val="1"/>
          <w:rtl w:val="0"/>
          <w:lang w:val="en-US"/>
        </w:rPr>
        <w:t>s Report: Dr. Paul Jones (</w:t>
      </w:r>
      <w:r>
        <w:rPr>
          <w:rStyle w:val="Hyperlink.0"/>
          <w:rFonts w:ascii="Calibri" w:cs="Calibri" w:hAnsi="Calibri" w:eastAsia="Calibri"/>
          <w:b w:val="1"/>
          <w:bCs w:val="1"/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</w:rPr>
        <w:instrText xml:space="preserve"> HYPERLINK "mailto:pjones@region15.org"</w:instrText>
      </w:r>
      <w:r>
        <w:rPr>
          <w:rStyle w:val="Hyperlink.0"/>
          <w:rFonts w:ascii="Calibri" w:cs="Calibri" w:hAnsi="Calibri" w:eastAsia="Calibri"/>
          <w:b w:val="1"/>
          <w:bCs w:val="1"/>
        </w:rPr>
        <w:fldChar w:fldCharType="separate" w:fldLock="0"/>
      </w:r>
      <w:r>
        <w:rPr>
          <w:rStyle w:val="Hyperlink.0"/>
          <w:rFonts w:ascii="Calibri" w:cs="Calibri" w:hAnsi="Calibri" w:eastAsia="Calibri"/>
          <w:b w:val="1"/>
          <w:bCs w:val="1"/>
          <w:rtl w:val="0"/>
          <w:lang w:val="en-US"/>
        </w:rPr>
        <w:t>pjones@region15.org</w:t>
      </w:r>
      <w:r>
        <w:rPr>
          <w:rFonts w:ascii="Calibri" w:cs="Calibri" w:hAnsi="Calibri" w:eastAsia="Calibri"/>
          <w:b w:val="1"/>
          <w:bCs w:val="1"/>
        </w:rPr>
        <w:fldChar w:fldCharType="end" w:fldLock="0"/>
      </w:r>
      <w:r>
        <w:rPr>
          <w:rStyle w:val="None A"/>
          <w:rFonts w:ascii="Calibri" w:cs="Calibri" w:hAnsi="Calibri" w:eastAsia="Calibri"/>
          <w:b w:val="1"/>
          <w:bCs w:val="1"/>
          <w:rtl w:val="0"/>
          <w:lang w:val="en-US"/>
        </w:rPr>
        <w:t>)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 A"/>
          <w:rFonts w:ascii="Calibri" w:cs="Calibri" w:hAnsi="Calibri" w:eastAsia="Calibri"/>
          <w:rtl w:val="0"/>
          <w:lang w:val="en-US"/>
        </w:rPr>
        <w:t>Midterms begin next Thursday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 A"/>
          <w:rFonts w:ascii="Calibri" w:cs="Calibri" w:hAnsi="Calibri" w:eastAsia="Calibri"/>
          <w:rtl w:val="0"/>
          <w:lang w:val="en-US"/>
        </w:rPr>
        <w:t xml:space="preserve">Course registration will begin in February. Information will be sent to both PHS and middle school parents. 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 A"/>
          <w:rFonts w:ascii="Calibri" w:cs="Calibri" w:hAnsi="Calibri" w:eastAsia="Calibri"/>
          <w:rtl w:val="0"/>
          <w:lang w:val="en-US"/>
        </w:rPr>
        <w:t xml:space="preserve">Student council is brainstorming student events a variety of school wide events. 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 A"/>
          <w:rFonts w:ascii="Calibri" w:cs="Calibri" w:hAnsi="Calibri" w:eastAsia="Calibri"/>
          <w:rtl w:val="0"/>
          <w:lang w:val="en-US"/>
        </w:rPr>
        <w:t>No date yet for graduation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 A"/>
          <w:rFonts w:ascii="Calibri" w:cs="Calibri" w:hAnsi="Calibri" w:eastAsia="Calibri"/>
          <w:rtl w:val="0"/>
          <w:lang w:val="en-US"/>
        </w:rPr>
        <w:t xml:space="preserve">Surveys on athletic coaches from both parents and athletes yielded valuable feedback. 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 A"/>
          <w:rFonts w:ascii="Calibri" w:cs="Calibri" w:hAnsi="Calibri" w:eastAsia="Calibri"/>
          <w:rtl w:val="0"/>
          <w:lang w:val="en-US"/>
        </w:rPr>
        <w:t xml:space="preserve">PHS school accountability score report shows favorable scores.  </w:t>
      </w:r>
    </w:p>
    <w:p>
      <w:pPr>
        <w:pStyle w:val="Body A"/>
        <w:ind w:left="1440" w:firstLine="0"/>
        <w:rPr>
          <w:rStyle w:val="None A"/>
          <w:rFonts w:ascii="Calibri" w:cs="Calibri" w:hAnsi="Calibri" w:eastAsia="Calibri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  <w:lang w:val="en-US"/>
        </w:rPr>
      </w:pPr>
      <w:r>
        <w:rPr>
          <w:rStyle w:val="None A"/>
          <w:rFonts w:ascii="Calibri" w:cs="Calibri" w:hAnsi="Calibri" w:eastAsia="Calibri"/>
          <w:b w:val="1"/>
          <w:bCs w:val="1"/>
          <w:rtl w:val="0"/>
          <w:lang w:val="en-US"/>
        </w:rPr>
        <w:t xml:space="preserve">Committee Reports: 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 A"/>
          <w:rFonts w:ascii="Calibri" w:cs="Calibri" w:hAnsi="Calibri" w:eastAsia="Calibri"/>
          <w:rtl w:val="0"/>
          <w:lang w:val="en-US"/>
        </w:rPr>
        <w:t xml:space="preserve">Hospitality: Julie Cappuzzo </w:t>
      </w:r>
      <w:r>
        <w:rPr>
          <w:rStyle w:val="None"/>
          <w:rFonts w:ascii="Calibri" w:cs="Calibri" w:hAnsi="Calibri" w:eastAsia="Calibri"/>
          <w:u w:val="single"/>
          <w:rtl w:val="0"/>
          <w:lang w:val="en-US"/>
        </w:rPr>
        <w:t>(</w:t>
      </w: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"mailto:juliecappuzzo@yahoo.com"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cs="Calibri" w:hAnsi="Calibri" w:eastAsia="Calibri"/>
          <w:rtl w:val="0"/>
          <w:lang w:val="en-US"/>
        </w:rPr>
        <w:t>juliecappuzzo@yahoo.com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None A"/>
          <w:rFonts w:ascii="Calibri" w:cs="Calibri" w:hAnsi="Calibri" w:eastAsia="Calibri"/>
          <w:rtl w:val="0"/>
          <w:lang w:val="en-US"/>
        </w:rPr>
        <w:t>)/Shana Hampton (</w:t>
      </w: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"mailto:shannakhampton@gmail.com"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cs="Calibri" w:hAnsi="Calibri" w:eastAsia="Calibri"/>
          <w:rtl w:val="0"/>
          <w:lang w:val="en-US"/>
        </w:rPr>
        <w:t>shannakhampton@gmail.com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None A"/>
          <w:rFonts w:ascii="Calibri" w:cs="Calibri" w:hAnsi="Calibri" w:eastAsia="Calibri"/>
          <w:rtl w:val="0"/>
          <w:lang w:val="en-US"/>
        </w:rPr>
        <w:t>)</w:t>
      </w:r>
    </w:p>
    <w:p>
      <w:pPr>
        <w:pStyle w:val="Body A"/>
        <w:numPr>
          <w:ilvl w:val="2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 A"/>
          <w:rFonts w:ascii="Calibri" w:cs="Calibri" w:hAnsi="Calibri" w:eastAsia="Calibri"/>
          <w:rtl w:val="0"/>
          <w:lang w:val="en-US"/>
        </w:rPr>
        <w:t>Cookie Exchange and gift card scavenger hunt Dec 19</w:t>
      </w:r>
      <w:r>
        <w:rPr>
          <w:rStyle w:val="None"/>
          <w:rFonts w:ascii="Calibri" w:cs="Calibri" w:hAnsi="Calibri" w:eastAsia="Calibri"/>
          <w:vertAlign w:val="superscript"/>
          <w:rtl w:val="0"/>
          <w:lang w:val="en-US"/>
        </w:rPr>
        <w:t>th</w:t>
      </w:r>
      <w:r>
        <w:rPr>
          <w:rStyle w:val="None A"/>
          <w:rFonts w:ascii="Calibri" w:cs="Calibri" w:hAnsi="Calibri" w:eastAsia="Calibri"/>
          <w:rtl w:val="0"/>
          <w:lang w:val="en-US"/>
        </w:rPr>
        <w:t xml:space="preserve"> was well received! Thank you! Your support is always appreciated! </w:t>
      </w:r>
    </w:p>
    <w:p>
      <w:pPr>
        <w:pStyle w:val="Body A"/>
        <w:numPr>
          <w:ilvl w:val="2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 A"/>
          <w:rFonts w:ascii="Calibri" w:cs="Calibri" w:hAnsi="Calibri" w:eastAsia="Calibri"/>
          <w:rtl w:val="0"/>
          <w:lang w:val="en-US"/>
        </w:rPr>
        <w:t>Valentines Day, St. Patrick</w:t>
      </w:r>
      <w:r>
        <w:rPr>
          <w:rStyle w:val="None A"/>
          <w:rFonts w:ascii="Calibri" w:cs="Calibri" w:hAnsi="Calibri" w:eastAsia="Calibri"/>
          <w:rtl w:val="0"/>
          <w:lang w:val="en-US"/>
        </w:rPr>
        <w:t>’</w:t>
      </w:r>
      <w:r>
        <w:rPr>
          <w:rStyle w:val="None A"/>
          <w:rFonts w:ascii="Calibri" w:cs="Calibri" w:hAnsi="Calibri" w:eastAsia="Calibri"/>
          <w:rtl w:val="0"/>
          <w:lang w:val="en-US"/>
        </w:rPr>
        <w:t>s Day, Teacher Appreciation week, Teacher Luncheon on the docket for upcoming events.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 A"/>
          <w:rFonts w:ascii="Calibri" w:cs="Calibri" w:hAnsi="Calibri" w:eastAsia="Calibri"/>
          <w:rtl w:val="0"/>
          <w:lang w:val="en-US"/>
        </w:rPr>
        <w:t xml:space="preserve">Fall Fundraiser: Direct Donation: Colleen Brower $11,571 </w:t>
      </w:r>
    </w:p>
    <w:p>
      <w:pPr>
        <w:pStyle w:val="Body A"/>
        <w:numPr>
          <w:ilvl w:val="2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 A"/>
          <w:rFonts w:ascii="Calibri" w:cs="Calibri" w:hAnsi="Calibri" w:eastAsia="Calibri"/>
          <w:rtl w:val="0"/>
          <w:lang w:val="en-US"/>
        </w:rPr>
        <w:t xml:space="preserve">The vast majority of funds raised through the Direct Donation fundraiser pay for the Teacher Grants, which benefit all students at PHS. </w:t>
      </w:r>
    </w:p>
    <w:p>
      <w:pPr>
        <w:pStyle w:val="Body A"/>
        <w:ind w:left="2160" w:firstLine="0"/>
        <w:rPr>
          <w:rStyle w:val="None A"/>
          <w:rFonts w:ascii="Calibri" w:cs="Calibri" w:hAnsi="Calibri" w:eastAsia="Calibri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  <w:lang w:val="en-US"/>
        </w:rPr>
      </w:pPr>
      <w:r>
        <w:rPr>
          <w:rStyle w:val="None A"/>
          <w:rFonts w:ascii="Calibri" w:cs="Calibri" w:hAnsi="Calibri" w:eastAsia="Calibri"/>
          <w:b w:val="1"/>
          <w:bCs w:val="1"/>
          <w:rtl w:val="0"/>
          <w:lang w:val="en-US"/>
        </w:rPr>
        <w:t>New Business: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 A"/>
          <w:rFonts w:ascii="Calibri" w:cs="Calibri" w:hAnsi="Calibri" w:eastAsia="Calibri"/>
          <w:rtl w:val="0"/>
          <w:lang w:val="en-US"/>
        </w:rPr>
        <w:t xml:space="preserve">Monument sign (LED sign at the entrance of PHS): Maureen Nee took the lead to collect information.  Providing this sign fits in with our mission to improve school spirit and communication.  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 A"/>
          <w:rFonts w:ascii="Calibri" w:cs="Calibri" w:hAnsi="Calibri" w:eastAsia="Calibri"/>
          <w:rtl w:val="0"/>
          <w:lang w:val="en-US"/>
        </w:rPr>
        <w:t>It will cost between $25,000: The PTO will need to fund raise for this. Brendan Merritt took the lead on the possible fundraising options.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 A"/>
          <w:rFonts w:ascii="Calibri" w:cs="Calibri" w:hAnsi="Calibri" w:eastAsia="Calibri"/>
          <w:rtl w:val="0"/>
          <w:lang w:val="en-US"/>
        </w:rPr>
        <w:t xml:space="preserve">Christine Koobatian provided information for </w:t>
      </w:r>
      <w:r>
        <w:rPr>
          <w:rStyle w:val="None A"/>
          <w:rFonts w:ascii="Calibri" w:cs="Calibri" w:hAnsi="Calibri" w:eastAsia="Calibri"/>
          <w:rtl w:val="0"/>
          <w:lang w:val="en-US"/>
        </w:rPr>
        <w:t>Southbury</w:t>
      </w:r>
      <w:r>
        <w:rPr>
          <w:rStyle w:val="None A"/>
          <w:rFonts w:ascii="Calibri" w:cs="Calibri" w:hAnsi="Calibri" w:eastAsia="Calibri"/>
          <w:rtl w:val="0"/>
          <w:lang w:val="en-US"/>
        </w:rPr>
        <w:t>’</w:t>
      </w:r>
      <w:r>
        <w:rPr>
          <w:rStyle w:val="None A"/>
          <w:rFonts w:ascii="Calibri" w:cs="Calibri" w:hAnsi="Calibri" w:eastAsia="Calibri"/>
          <w:rtl w:val="0"/>
          <w:lang w:val="en-US"/>
        </w:rPr>
        <w:t>s Planning and Zoning committee (which will meet this Wednesday).</w:t>
      </w:r>
      <w:r>
        <w:rPr>
          <w:rStyle w:val="None A"/>
          <w:rFonts w:ascii="Calibri" w:cs="Calibri" w:hAnsi="Calibri" w:eastAsia="Calibri"/>
          <w:rtl w:val="0"/>
          <w:lang w:val="en-US"/>
        </w:rPr>
        <w:t xml:space="preserve">  Awaiting feedback from them.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Style w:val="None A"/>
          <w:rFonts w:ascii="Calibri" w:cs="Calibri" w:hAnsi="Calibri" w:eastAsia="Calibri"/>
          <w:rtl w:val="0"/>
          <w:lang w:val="en-US"/>
        </w:rPr>
        <w:t>Legacy brick idea: John Baldelli took the lead. We</w:t>
      </w:r>
      <w:r>
        <w:rPr>
          <w:rStyle w:val="None A"/>
          <w:rFonts w:ascii="Calibri" w:cs="Calibri" w:hAnsi="Calibri" w:eastAsia="Calibri"/>
          <w:rtl w:val="0"/>
          <w:lang w:val="en-US"/>
        </w:rPr>
        <w:t>’</w:t>
      </w:r>
      <w:r>
        <w:rPr>
          <w:rStyle w:val="None A"/>
          <w:rFonts w:ascii="Calibri" w:cs="Calibri" w:hAnsi="Calibri" w:eastAsia="Calibri"/>
          <w:rtl w:val="0"/>
          <w:lang w:val="en-US"/>
        </w:rPr>
        <w:t xml:space="preserve">ll be charged about $20 per brick and then we can sell them for whatever amount we want to make money. They come in a variety of sizes, each costing a different amount. </w:t>
      </w:r>
    </w:p>
    <w:p>
      <w:pPr>
        <w:pStyle w:val="Body A"/>
        <w:rPr>
          <w:rStyle w:val="None A"/>
          <w:rFonts w:ascii="Calibri" w:cs="Calibri" w:hAnsi="Calibri" w:eastAsia="Calibri"/>
          <w:b w:val="1"/>
          <w:bCs w:val="1"/>
        </w:rPr>
      </w:pP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cs="Calibri" w:hAnsi="Calibri" w:eastAsia="Calibri"/>
          <w:rtl w:val="0"/>
          <w:lang w:val="en-US"/>
        </w:rPr>
        <w:t xml:space="preserve">Adjourned at </w:t>
      </w:r>
      <w:r>
        <w:rPr>
          <w:rStyle w:val="None"/>
          <w:rFonts w:ascii="Calibri" w:cs="Calibri" w:hAnsi="Calibri" w:eastAsia="Calibri"/>
          <w:rtl w:val="0"/>
          <w:lang w:val="en-US"/>
        </w:rPr>
        <w:t>7</w:t>
      </w:r>
      <w:r>
        <w:rPr>
          <w:rStyle w:val="None"/>
          <w:rFonts w:ascii="Calibri" w:cs="Calibri" w:hAnsi="Calibri" w:eastAsia="Calibri"/>
          <w:rtl w:val="0"/>
          <w:lang w:val="en-US"/>
        </w:rPr>
        <w:t>:</w:t>
      </w:r>
      <w:r>
        <w:rPr>
          <w:rStyle w:val="None"/>
          <w:rFonts w:ascii="Calibri" w:cs="Calibri" w:hAnsi="Calibri" w:eastAsia="Calibri"/>
          <w:rtl w:val="0"/>
          <w:lang w:val="en-US"/>
        </w:rPr>
        <w:t>00</w:t>
      </w:r>
      <w:r>
        <w:rPr>
          <w:rStyle w:val="None"/>
          <w:rFonts w:ascii="Calibri" w:cs="Calibri" w:hAnsi="Calibri" w:eastAsia="Calibri"/>
          <w:rtl w:val="0"/>
          <w:lang w:val="en-US"/>
        </w:rPr>
        <w:t xml:space="preserve"> pm</w:t>
      </w:r>
    </w:p>
    <w:p>
      <w:pPr>
        <w:pStyle w:val="Body B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cs="Calibri" w:hAnsi="Calibri" w:eastAsia="Calibri"/>
          <w:sz w:val="22"/>
          <w:szCs w:val="22"/>
          <w:rtl w:val="0"/>
          <w:lang w:val="en-US"/>
        </w:rPr>
        <w:t>Respectfully submitted by Colleen Brower</w:t>
      </w:r>
    </w:p>
    <w:p>
      <w:pPr>
        <w:pStyle w:val="Body A"/>
        <w:rPr>
          <w:rStyle w:val="None"/>
          <w:rFonts w:ascii="Calibri" w:cs="Calibri" w:hAnsi="Calibri" w:eastAsia="Calibri"/>
          <w:u w:val="single"/>
        </w:rPr>
      </w:pP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u w:val="single"/>
        </w:rPr>
      </w:pPr>
      <w:r>
        <w:rPr>
          <w:rStyle w:val="None"/>
          <w:rFonts w:ascii="Calibri" w:cs="Calibri" w:hAnsi="Calibri" w:eastAsia="Calibri"/>
          <w:b w:val="1"/>
          <w:bCs w:val="1"/>
          <w:u w:val="single"/>
          <w:rtl w:val="0"/>
          <w:lang w:val="en-US"/>
        </w:rPr>
        <w:t>Dates to Remember:</w:t>
      </w:r>
    </w:p>
    <w:p>
      <w:pPr>
        <w:pStyle w:val="Body A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  <w:lang w:val="en-US"/>
        </w:rPr>
        <w:t>1/9/2023 PHS PTO meeting, 7PM PHS Media Center</w:t>
      </w:r>
    </w:p>
    <w:p>
      <w:pPr>
        <w:pStyle w:val="Body A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  <w:lang w:val="en-US"/>
        </w:rPr>
        <w:t>1/11: Jazz, Band &amp; Chamber Concert, 7PM PHS Auditorium</w:t>
      </w:r>
    </w:p>
    <w:p>
      <w:pPr>
        <w:pStyle w:val="Body A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  <w:lang w:val="en-US"/>
        </w:rPr>
        <w:t>1/16: MLK Day, No School</w:t>
      </w:r>
    </w:p>
    <w:p>
      <w:pPr>
        <w:pStyle w:val="Body A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  <w:lang w:val="en-US"/>
        </w:rPr>
        <w:t>2/6: PHS PTO meeting, 7PM PHS Media Center</w:t>
      </w:r>
    </w:p>
    <w:p>
      <w:pPr>
        <w:pStyle w:val="Body A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  <w:lang w:val="en-US"/>
        </w:rPr>
        <w:t>2/17: No school</w:t>
      </w:r>
    </w:p>
    <w:p>
      <w:pPr>
        <w:pStyle w:val="Body A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  <w:lang w:val="en-US"/>
        </w:rPr>
        <w:t>2/20-21: No school</w:t>
      </w:r>
    </w:p>
    <w:p>
      <w:pPr>
        <w:pStyle w:val="Body A"/>
        <w:rPr>
          <w:rStyle w:val="None A"/>
          <w:rFonts w:ascii="Calibri" w:cs="Calibri" w:hAnsi="Calibri" w:eastAsia="Calibri"/>
        </w:rPr>
      </w:pPr>
    </w:p>
    <w:p>
      <w:pPr>
        <w:pStyle w:val="Body A"/>
        <w:jc w:val="center"/>
      </w:pPr>
      <w:r>
        <w:rPr>
          <w:rStyle w:val="None"/>
          <w:rFonts w:ascii="Calibri" w:cs="Calibri" w:hAnsi="Calibri" w:eastAsia="Calibri"/>
          <w:b w:val="1"/>
          <w:bCs w:val="1"/>
          <w:sz w:val="28"/>
          <w:szCs w:val="28"/>
          <w:shd w:val="clear" w:color="auto" w:fill="ffff00"/>
          <w:rtl w:val="0"/>
          <w:lang w:val="en-US"/>
        </w:rPr>
        <w:t>Next meeting is Monday, February 6 at 7pm</w:t>
      </w:r>
    </w:p>
    <w:sectPr>
      <w:headerReference w:type="default" r:id="rId4"/>
      <w:footerReference w:type="default" r:id="rId5"/>
      <w:pgSz w:w="12240" w:h="15840" w:orient="portrait"/>
      <w:pgMar w:top="1008" w:right="1440" w:bottom="1008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720" w:hanging="4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.0"/>
  </w:abstractNum>
  <w:abstractNum w:abstractNumId="3">
    <w:multiLevelType w:val="hybridMultilevel"/>
    <w:styleLink w:val="Imported Style 1.0"/>
    <w:lvl w:ilvl="0">
      <w:start w:val="1"/>
      <w:numFmt w:val="upperRoman"/>
      <w:suff w:val="tab"/>
      <w:lvlText w:val="%1."/>
      <w:lvlJc w:val="left"/>
      <w:pPr>
        <w:ind w:left="965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720" w:hanging="4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upperRoman"/>
        <w:suff w:val="tab"/>
        <w:lvlText w:val="%1."/>
        <w:lvlJc w:val="left"/>
        <w:pPr>
          <w:ind w:left="965" w:hanging="6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</w:num>
  <w:num w:numId="7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none" w:color="0000ff"/>
      <w14:textFill>
        <w14:solidFill>
          <w14:srgbClr w14:val="0000FF"/>
        </w14:solidFill>
      </w14:textFill>
    </w:rPr>
  </w:style>
  <w:style w:type="paragraph" w:styleId="yiv3517859431">
    <w:name w:val="yiv3517859431"/>
    <w:next w:val="yiv351785943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.0">
    <w:name w:val="Imported Style 1.0"/>
    <w:pPr>
      <w:numPr>
        <w:numId w:val="4"/>
      </w:numPr>
    </w:pPr>
  </w:style>
  <w:style w:type="character" w:styleId="Hyperlink.1">
    <w:name w:val="Hyperlink.1"/>
    <w:basedOn w:val="None"/>
    <w:next w:val="Hyperlink.1"/>
    <w:rPr>
      <w:rFonts w:ascii="Calibri" w:cs="Calibri" w:hAnsi="Calibri" w:eastAsia="Calibri"/>
      <w:b w:val="1"/>
      <w:bCs w:val="1"/>
      <w:outline w:val="0"/>
      <w:color w:val="0000ff"/>
      <w:u w:val="single" w:color="0000ff"/>
      <w:shd w:val="clear" w:color="auto" w:fill="ffffff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